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31D3" w14:textId="4FFC1FFE" w:rsidR="00567054" w:rsidRDefault="00BE4F6C" w:rsidP="00BE4F6C">
      <w:pPr>
        <w:jc w:val="center"/>
        <w:rPr>
          <w:rFonts w:ascii="Arial" w:hAnsi="Arial" w:cs="Arial"/>
          <w:b/>
          <w:bCs/>
          <w:sz w:val="24"/>
          <w:szCs w:val="24"/>
          <w:lang w:val="en-US"/>
        </w:rPr>
      </w:pPr>
      <w:r w:rsidRPr="00BE4F6C">
        <w:rPr>
          <w:rFonts w:ascii="Arial" w:hAnsi="Arial" w:cs="Arial"/>
          <w:b/>
          <w:bCs/>
          <w:sz w:val="24"/>
          <w:szCs w:val="24"/>
          <w:lang w:val="en-US"/>
        </w:rPr>
        <w:t>SOUTH NARRABEEN SURF LIFE SAVING CLUB-CLOSED CIRC</w:t>
      </w:r>
      <w:r w:rsidR="001B7725">
        <w:rPr>
          <w:rFonts w:ascii="Arial" w:hAnsi="Arial" w:cs="Arial"/>
          <w:b/>
          <w:bCs/>
          <w:sz w:val="24"/>
          <w:szCs w:val="24"/>
          <w:lang w:val="en-US"/>
        </w:rPr>
        <w:t>U</w:t>
      </w:r>
      <w:r w:rsidRPr="00BE4F6C">
        <w:rPr>
          <w:rFonts w:ascii="Arial" w:hAnsi="Arial" w:cs="Arial"/>
          <w:b/>
          <w:bCs/>
          <w:sz w:val="24"/>
          <w:szCs w:val="24"/>
          <w:lang w:val="en-US"/>
        </w:rPr>
        <w:t>T TELEVISION POLICY</w:t>
      </w:r>
      <w:r w:rsidR="00A213A2">
        <w:rPr>
          <w:rFonts w:ascii="Arial" w:hAnsi="Arial" w:cs="Arial"/>
          <w:b/>
          <w:bCs/>
          <w:sz w:val="24"/>
          <w:szCs w:val="24"/>
          <w:lang w:val="en-US"/>
        </w:rPr>
        <w:t>.</w:t>
      </w:r>
    </w:p>
    <w:p w14:paraId="6838FB91" w14:textId="04324671" w:rsidR="00A213A2" w:rsidRDefault="00A213A2" w:rsidP="00A213A2">
      <w:pPr>
        <w:pStyle w:val="ListParagraph"/>
        <w:numPr>
          <w:ilvl w:val="0"/>
          <w:numId w:val="1"/>
        </w:numPr>
        <w:jc w:val="both"/>
        <w:rPr>
          <w:rFonts w:ascii="Arial" w:hAnsi="Arial" w:cs="Arial"/>
          <w:b/>
          <w:bCs/>
          <w:sz w:val="24"/>
          <w:szCs w:val="24"/>
          <w:lang w:val="en-US"/>
        </w:rPr>
      </w:pPr>
      <w:r>
        <w:rPr>
          <w:rFonts w:ascii="Arial" w:hAnsi="Arial" w:cs="Arial"/>
          <w:b/>
          <w:bCs/>
          <w:sz w:val="24"/>
          <w:szCs w:val="24"/>
          <w:lang w:val="en-US"/>
        </w:rPr>
        <w:t>PURPOSE OF POLICY</w:t>
      </w:r>
    </w:p>
    <w:p w14:paraId="17C50298" w14:textId="6437138F" w:rsidR="00A213A2" w:rsidRDefault="00A213A2" w:rsidP="00A213A2">
      <w:pPr>
        <w:ind w:left="360"/>
        <w:jc w:val="both"/>
        <w:rPr>
          <w:rFonts w:ascii="Arial" w:hAnsi="Arial" w:cs="Arial"/>
          <w:sz w:val="24"/>
          <w:szCs w:val="24"/>
          <w:lang w:val="en-US"/>
        </w:rPr>
      </w:pPr>
      <w:r>
        <w:rPr>
          <w:rFonts w:ascii="Arial" w:hAnsi="Arial" w:cs="Arial"/>
          <w:sz w:val="24"/>
          <w:szCs w:val="24"/>
          <w:lang w:val="en-US"/>
        </w:rPr>
        <w:t xml:space="preserve">To clarify the use of by the club of </w:t>
      </w:r>
      <w:r w:rsidR="0059681E">
        <w:rPr>
          <w:rFonts w:ascii="Arial" w:hAnsi="Arial" w:cs="Arial"/>
          <w:sz w:val="24"/>
          <w:szCs w:val="24"/>
          <w:lang w:val="en-US"/>
        </w:rPr>
        <w:t>closed-circuit</w:t>
      </w:r>
      <w:r>
        <w:rPr>
          <w:rFonts w:ascii="Arial" w:hAnsi="Arial" w:cs="Arial"/>
          <w:sz w:val="24"/>
          <w:szCs w:val="24"/>
          <w:lang w:val="en-US"/>
        </w:rPr>
        <w:t xml:space="preserve"> television cameras (CCTV) which have been approved by the Board to be installed inside and around the perimeter of the club.</w:t>
      </w:r>
    </w:p>
    <w:p w14:paraId="53F30726" w14:textId="332C1279" w:rsidR="00A213A2" w:rsidRPr="00D472A7" w:rsidRDefault="00A213A2" w:rsidP="00D472A7">
      <w:pPr>
        <w:pStyle w:val="ListParagraph"/>
        <w:numPr>
          <w:ilvl w:val="0"/>
          <w:numId w:val="9"/>
        </w:numPr>
        <w:jc w:val="both"/>
        <w:rPr>
          <w:rFonts w:ascii="Arial" w:hAnsi="Arial" w:cs="Arial"/>
          <w:b/>
          <w:bCs/>
          <w:sz w:val="24"/>
          <w:szCs w:val="24"/>
          <w:lang w:val="en-US"/>
        </w:rPr>
      </w:pPr>
      <w:r w:rsidRPr="00D472A7">
        <w:rPr>
          <w:rFonts w:ascii="Arial" w:hAnsi="Arial" w:cs="Arial"/>
          <w:b/>
          <w:bCs/>
          <w:sz w:val="24"/>
          <w:szCs w:val="24"/>
          <w:lang w:val="en-US"/>
        </w:rPr>
        <w:t>REASONS FOR CCTV</w:t>
      </w:r>
    </w:p>
    <w:p w14:paraId="6458E61F" w14:textId="0E3F56AC" w:rsidR="00A213A2" w:rsidRDefault="00A213A2" w:rsidP="00A213A2">
      <w:pPr>
        <w:ind w:left="360"/>
        <w:jc w:val="both"/>
        <w:rPr>
          <w:rFonts w:ascii="Arial" w:hAnsi="Arial" w:cs="Arial"/>
          <w:sz w:val="24"/>
          <w:szCs w:val="24"/>
          <w:lang w:val="en-US"/>
        </w:rPr>
      </w:pPr>
      <w:r>
        <w:rPr>
          <w:rFonts w:ascii="Arial" w:hAnsi="Arial" w:cs="Arial"/>
          <w:sz w:val="24"/>
          <w:szCs w:val="24"/>
          <w:lang w:val="en-US"/>
        </w:rPr>
        <w:t xml:space="preserve">The purpose of the </w:t>
      </w:r>
      <w:r w:rsidR="00921C66">
        <w:rPr>
          <w:rFonts w:ascii="Arial" w:hAnsi="Arial" w:cs="Arial"/>
          <w:sz w:val="24"/>
          <w:szCs w:val="24"/>
          <w:lang w:val="en-US"/>
        </w:rPr>
        <w:t>cameras is to-</w:t>
      </w:r>
    </w:p>
    <w:p w14:paraId="2EECB7ED" w14:textId="5AB8A036" w:rsidR="00921C66" w:rsidRDefault="00921C66" w:rsidP="00921C66">
      <w:pPr>
        <w:pStyle w:val="ListParagraph"/>
        <w:numPr>
          <w:ilvl w:val="0"/>
          <w:numId w:val="2"/>
        </w:numPr>
        <w:jc w:val="both"/>
        <w:rPr>
          <w:rFonts w:ascii="Arial" w:hAnsi="Arial" w:cs="Arial"/>
          <w:sz w:val="24"/>
          <w:szCs w:val="24"/>
          <w:lang w:val="en-US"/>
        </w:rPr>
      </w:pPr>
      <w:r>
        <w:rPr>
          <w:rFonts w:ascii="Arial" w:hAnsi="Arial" w:cs="Arial"/>
          <w:sz w:val="24"/>
          <w:szCs w:val="24"/>
          <w:lang w:val="en-US"/>
        </w:rPr>
        <w:t>deter people engaging in anti-social and illegal activity which impacts on the overall amenity of the club;</w:t>
      </w:r>
    </w:p>
    <w:p w14:paraId="017DDEC2" w14:textId="5E4F2625" w:rsidR="00921C66" w:rsidRDefault="00921C66" w:rsidP="00921C66">
      <w:pPr>
        <w:pStyle w:val="ListParagraph"/>
        <w:numPr>
          <w:ilvl w:val="0"/>
          <w:numId w:val="2"/>
        </w:numPr>
        <w:jc w:val="both"/>
        <w:rPr>
          <w:rFonts w:ascii="Arial" w:hAnsi="Arial" w:cs="Arial"/>
          <w:sz w:val="24"/>
          <w:szCs w:val="24"/>
          <w:lang w:val="en-US"/>
        </w:rPr>
      </w:pPr>
      <w:r>
        <w:rPr>
          <w:rFonts w:ascii="Arial" w:hAnsi="Arial" w:cs="Arial"/>
          <w:sz w:val="24"/>
          <w:szCs w:val="24"/>
          <w:lang w:val="en-US"/>
        </w:rPr>
        <w:t>better protect the club’s property, gear and equipment from damage and or theft;</w:t>
      </w:r>
    </w:p>
    <w:p w14:paraId="5CA9B862" w14:textId="77777777" w:rsidR="0059681E" w:rsidRDefault="00921C66" w:rsidP="00921C66">
      <w:pPr>
        <w:pStyle w:val="ListParagraph"/>
        <w:numPr>
          <w:ilvl w:val="0"/>
          <w:numId w:val="2"/>
        </w:numPr>
        <w:jc w:val="both"/>
        <w:rPr>
          <w:rFonts w:ascii="Arial" w:hAnsi="Arial" w:cs="Arial"/>
          <w:sz w:val="24"/>
          <w:szCs w:val="24"/>
          <w:lang w:val="en-US"/>
        </w:rPr>
      </w:pPr>
      <w:r>
        <w:rPr>
          <w:rFonts w:ascii="Arial" w:hAnsi="Arial" w:cs="Arial"/>
          <w:sz w:val="24"/>
          <w:szCs w:val="24"/>
          <w:lang w:val="en-US"/>
        </w:rPr>
        <w:t>better protect individual members gear and equipment from damage and or theft while it is on club premises</w:t>
      </w:r>
      <w:r w:rsidR="0059681E">
        <w:rPr>
          <w:rFonts w:ascii="Arial" w:hAnsi="Arial" w:cs="Arial"/>
          <w:sz w:val="24"/>
          <w:szCs w:val="24"/>
          <w:lang w:val="en-US"/>
        </w:rPr>
        <w:t>;</w:t>
      </w:r>
    </w:p>
    <w:p w14:paraId="2C31B338" w14:textId="2904BF7D" w:rsidR="00921C66" w:rsidRDefault="00CD06E3" w:rsidP="00921C66">
      <w:pPr>
        <w:pStyle w:val="ListParagraph"/>
        <w:numPr>
          <w:ilvl w:val="0"/>
          <w:numId w:val="2"/>
        </w:numPr>
        <w:jc w:val="both"/>
        <w:rPr>
          <w:rFonts w:ascii="Arial" w:hAnsi="Arial" w:cs="Arial"/>
          <w:sz w:val="24"/>
          <w:szCs w:val="24"/>
          <w:lang w:val="en-US"/>
        </w:rPr>
      </w:pPr>
      <w:r>
        <w:rPr>
          <w:rFonts w:ascii="Arial" w:hAnsi="Arial" w:cs="Arial"/>
          <w:sz w:val="24"/>
          <w:szCs w:val="24"/>
          <w:lang w:val="en-US"/>
        </w:rPr>
        <w:t xml:space="preserve">assist in the identification of members of the public who engage or are suspected of engaging in illegal and or anti-social </w:t>
      </w:r>
      <w:proofErr w:type="spellStart"/>
      <w:r w:rsidR="00056522">
        <w:rPr>
          <w:rFonts w:ascii="Arial" w:hAnsi="Arial" w:cs="Arial"/>
          <w:sz w:val="24"/>
          <w:szCs w:val="24"/>
          <w:lang w:val="en-US"/>
        </w:rPr>
        <w:t>behaviour</w:t>
      </w:r>
      <w:proofErr w:type="spellEnd"/>
      <w:r>
        <w:rPr>
          <w:rFonts w:ascii="Arial" w:hAnsi="Arial" w:cs="Arial"/>
          <w:sz w:val="24"/>
          <w:szCs w:val="24"/>
          <w:lang w:val="en-US"/>
        </w:rPr>
        <w:t xml:space="preserve"> in and around the club;</w:t>
      </w:r>
    </w:p>
    <w:p w14:paraId="1512E68A" w14:textId="1424B550" w:rsidR="00CD06E3" w:rsidRDefault="00CD06E3" w:rsidP="00921C66">
      <w:pPr>
        <w:pStyle w:val="ListParagraph"/>
        <w:numPr>
          <w:ilvl w:val="0"/>
          <w:numId w:val="2"/>
        </w:numPr>
        <w:jc w:val="both"/>
        <w:rPr>
          <w:rFonts w:ascii="Arial" w:hAnsi="Arial" w:cs="Arial"/>
          <w:sz w:val="24"/>
          <w:szCs w:val="24"/>
          <w:lang w:val="en-US"/>
        </w:rPr>
      </w:pPr>
      <w:r>
        <w:rPr>
          <w:rFonts w:ascii="Arial" w:hAnsi="Arial" w:cs="Arial"/>
          <w:sz w:val="24"/>
          <w:szCs w:val="24"/>
          <w:lang w:val="en-US"/>
        </w:rPr>
        <w:t>assist in the identification of members of the public who trespass onto the club premises without reasonable cause;</w:t>
      </w:r>
    </w:p>
    <w:p w14:paraId="3EEEE0C2" w14:textId="70FC4770" w:rsidR="00CD06E3" w:rsidRDefault="00CD06E3" w:rsidP="00921C66">
      <w:pPr>
        <w:pStyle w:val="ListParagraph"/>
        <w:numPr>
          <w:ilvl w:val="0"/>
          <w:numId w:val="2"/>
        </w:numPr>
        <w:jc w:val="both"/>
        <w:rPr>
          <w:rFonts w:ascii="Arial" w:hAnsi="Arial" w:cs="Arial"/>
          <w:sz w:val="24"/>
          <w:szCs w:val="24"/>
          <w:lang w:val="en-US"/>
        </w:rPr>
      </w:pPr>
      <w:r>
        <w:rPr>
          <w:rFonts w:ascii="Arial" w:hAnsi="Arial" w:cs="Arial"/>
          <w:sz w:val="24"/>
          <w:szCs w:val="24"/>
          <w:lang w:val="en-US"/>
        </w:rPr>
        <w:t>assist in the identification of members who enga</w:t>
      </w:r>
      <w:r w:rsidR="00D11DB5">
        <w:rPr>
          <w:rFonts w:ascii="Arial" w:hAnsi="Arial" w:cs="Arial"/>
          <w:sz w:val="24"/>
          <w:szCs w:val="24"/>
          <w:lang w:val="en-US"/>
        </w:rPr>
        <w:t>g</w:t>
      </w:r>
      <w:r>
        <w:rPr>
          <w:rFonts w:ascii="Arial" w:hAnsi="Arial" w:cs="Arial"/>
          <w:sz w:val="24"/>
          <w:szCs w:val="24"/>
          <w:lang w:val="en-US"/>
        </w:rPr>
        <w:t>e in or are sus</w:t>
      </w:r>
      <w:r w:rsidR="00D11DB5">
        <w:rPr>
          <w:rFonts w:ascii="Arial" w:hAnsi="Arial" w:cs="Arial"/>
          <w:sz w:val="24"/>
          <w:szCs w:val="24"/>
          <w:lang w:val="en-US"/>
        </w:rPr>
        <w:t>pected of engaging in serious misconduct in around the club (refe</w:t>
      </w:r>
      <w:r w:rsidR="00AF3980">
        <w:rPr>
          <w:rFonts w:ascii="Arial" w:hAnsi="Arial" w:cs="Arial"/>
          <w:sz w:val="24"/>
          <w:szCs w:val="24"/>
          <w:lang w:val="en-US"/>
        </w:rPr>
        <w:t>r clause 7 for serious misconduct).</w:t>
      </w:r>
    </w:p>
    <w:p w14:paraId="194D9A1D" w14:textId="1816B238" w:rsidR="00AF3980" w:rsidRDefault="00AF3980" w:rsidP="00921C66">
      <w:pPr>
        <w:pStyle w:val="ListParagraph"/>
        <w:numPr>
          <w:ilvl w:val="0"/>
          <w:numId w:val="2"/>
        </w:numPr>
        <w:jc w:val="both"/>
        <w:rPr>
          <w:rFonts w:ascii="Arial" w:hAnsi="Arial" w:cs="Arial"/>
          <w:sz w:val="24"/>
          <w:szCs w:val="24"/>
          <w:lang w:val="en-US"/>
        </w:rPr>
      </w:pPr>
      <w:r>
        <w:rPr>
          <w:rFonts w:ascii="Arial" w:hAnsi="Arial" w:cs="Arial"/>
          <w:sz w:val="24"/>
          <w:szCs w:val="24"/>
          <w:lang w:val="en-US"/>
        </w:rPr>
        <w:t>Assist in detecting any activity which can reasonably considered not in the best interests of the club or its members.</w:t>
      </w:r>
    </w:p>
    <w:p w14:paraId="39BFCCFC" w14:textId="5BF132BC" w:rsidR="00BD66DA" w:rsidRDefault="00BD66DA" w:rsidP="00BD66DA">
      <w:pPr>
        <w:jc w:val="both"/>
        <w:rPr>
          <w:rFonts w:ascii="Arial" w:hAnsi="Arial" w:cs="Arial"/>
          <w:b/>
          <w:bCs/>
          <w:sz w:val="24"/>
          <w:szCs w:val="24"/>
          <w:lang w:val="en-US"/>
        </w:rPr>
      </w:pPr>
    </w:p>
    <w:p w14:paraId="4F344C4F" w14:textId="02277802" w:rsidR="00BD66DA" w:rsidRDefault="00BD66DA" w:rsidP="00D472A7">
      <w:pPr>
        <w:pStyle w:val="ListParagraph"/>
        <w:numPr>
          <w:ilvl w:val="0"/>
          <w:numId w:val="9"/>
        </w:numPr>
        <w:jc w:val="both"/>
        <w:rPr>
          <w:rFonts w:ascii="Arial" w:hAnsi="Arial" w:cs="Arial"/>
          <w:b/>
          <w:bCs/>
          <w:sz w:val="24"/>
          <w:szCs w:val="24"/>
          <w:lang w:val="en-US"/>
        </w:rPr>
      </w:pPr>
      <w:r>
        <w:rPr>
          <w:rFonts w:ascii="Arial" w:hAnsi="Arial" w:cs="Arial"/>
          <w:b/>
          <w:bCs/>
          <w:sz w:val="24"/>
          <w:szCs w:val="24"/>
          <w:lang w:val="en-US"/>
        </w:rPr>
        <w:t>RETENTION OF CCTV FOOTAGE.</w:t>
      </w:r>
    </w:p>
    <w:p w14:paraId="5A041D43" w14:textId="3720E47F" w:rsidR="00BD66DA" w:rsidRDefault="00BD66DA" w:rsidP="00BD66DA">
      <w:pPr>
        <w:ind w:left="360"/>
        <w:jc w:val="both"/>
        <w:rPr>
          <w:rFonts w:ascii="Arial" w:hAnsi="Arial" w:cs="Arial"/>
          <w:sz w:val="24"/>
          <w:szCs w:val="24"/>
          <w:lang w:val="en-US"/>
        </w:rPr>
      </w:pPr>
      <w:r>
        <w:rPr>
          <w:rFonts w:ascii="Arial" w:hAnsi="Arial" w:cs="Arial"/>
          <w:sz w:val="24"/>
          <w:szCs w:val="24"/>
          <w:lang w:val="en-US"/>
        </w:rPr>
        <w:t xml:space="preserve">Footage captured by the CCTV shall be kept for a period of </w:t>
      </w:r>
      <w:r w:rsidR="00A10DD1">
        <w:rPr>
          <w:rFonts w:ascii="Arial" w:hAnsi="Arial" w:cs="Arial"/>
          <w:sz w:val="24"/>
          <w:szCs w:val="24"/>
          <w:lang w:val="en-US"/>
        </w:rPr>
        <w:t>twenty-eight</w:t>
      </w:r>
      <w:r>
        <w:rPr>
          <w:rFonts w:ascii="Arial" w:hAnsi="Arial" w:cs="Arial"/>
          <w:sz w:val="24"/>
          <w:szCs w:val="24"/>
          <w:lang w:val="en-US"/>
        </w:rPr>
        <w:t xml:space="preserve"> (28) days.</w:t>
      </w:r>
    </w:p>
    <w:p w14:paraId="679D2C64" w14:textId="77777777" w:rsidR="003B6DFF" w:rsidRDefault="003B6DFF" w:rsidP="00BD66DA">
      <w:pPr>
        <w:ind w:left="360"/>
        <w:jc w:val="both"/>
        <w:rPr>
          <w:rFonts w:ascii="Arial" w:hAnsi="Arial" w:cs="Arial"/>
          <w:sz w:val="24"/>
          <w:szCs w:val="24"/>
          <w:lang w:val="en-US"/>
        </w:rPr>
      </w:pPr>
    </w:p>
    <w:p w14:paraId="57E78ED6" w14:textId="1641800E" w:rsidR="00BD66DA" w:rsidRDefault="00BD66DA" w:rsidP="00D472A7">
      <w:pPr>
        <w:pStyle w:val="ListParagraph"/>
        <w:numPr>
          <w:ilvl w:val="0"/>
          <w:numId w:val="9"/>
        </w:numPr>
        <w:jc w:val="both"/>
        <w:rPr>
          <w:rFonts w:ascii="Arial" w:hAnsi="Arial" w:cs="Arial"/>
          <w:b/>
          <w:bCs/>
          <w:sz w:val="24"/>
          <w:szCs w:val="24"/>
          <w:lang w:val="en-US"/>
        </w:rPr>
      </w:pPr>
      <w:r>
        <w:rPr>
          <w:rFonts w:ascii="Arial" w:hAnsi="Arial" w:cs="Arial"/>
          <w:b/>
          <w:bCs/>
          <w:sz w:val="24"/>
          <w:szCs w:val="24"/>
          <w:lang w:val="en-US"/>
        </w:rPr>
        <w:t>SECURITY OF INFORMATION</w:t>
      </w:r>
    </w:p>
    <w:p w14:paraId="69DA4511" w14:textId="7B4E0D77" w:rsidR="00A130CE" w:rsidRDefault="00BE713F" w:rsidP="00A130CE">
      <w:pPr>
        <w:ind w:left="360"/>
        <w:jc w:val="both"/>
        <w:rPr>
          <w:rFonts w:ascii="Arial" w:hAnsi="Arial" w:cs="Arial"/>
          <w:sz w:val="24"/>
          <w:szCs w:val="24"/>
          <w:lang w:val="en-US"/>
        </w:rPr>
      </w:pPr>
      <w:r>
        <w:rPr>
          <w:rFonts w:ascii="Arial" w:hAnsi="Arial" w:cs="Arial"/>
          <w:sz w:val="24"/>
          <w:szCs w:val="24"/>
          <w:lang w:val="en-US"/>
        </w:rPr>
        <w:t>Footage will be retained securely on the club’s computer system and will be accessible only by people authorized by the Board or others as may be required by law.</w:t>
      </w:r>
    </w:p>
    <w:p w14:paraId="7C678EA7" w14:textId="711C6190" w:rsidR="00BE713F" w:rsidRDefault="00BE713F" w:rsidP="00A130CE">
      <w:pPr>
        <w:ind w:left="360"/>
        <w:jc w:val="both"/>
        <w:rPr>
          <w:rFonts w:ascii="Arial" w:hAnsi="Arial" w:cs="Arial"/>
          <w:sz w:val="24"/>
          <w:szCs w:val="24"/>
          <w:lang w:val="en-US"/>
        </w:rPr>
      </w:pPr>
      <w:r>
        <w:rPr>
          <w:rFonts w:ascii="Arial" w:hAnsi="Arial" w:cs="Arial"/>
          <w:sz w:val="24"/>
          <w:szCs w:val="24"/>
          <w:lang w:val="en-US"/>
        </w:rPr>
        <w:t>The Director of Administration is responsible for ensuring footage is securely retained and appropriately accessed.</w:t>
      </w:r>
    </w:p>
    <w:p w14:paraId="68D7C12E" w14:textId="381AE2E5" w:rsidR="00BE713F" w:rsidRDefault="00BE713F" w:rsidP="00BE713F">
      <w:pPr>
        <w:jc w:val="both"/>
        <w:rPr>
          <w:rFonts w:ascii="Arial" w:hAnsi="Arial" w:cs="Arial"/>
          <w:sz w:val="24"/>
          <w:szCs w:val="24"/>
          <w:lang w:val="en-US"/>
        </w:rPr>
      </w:pPr>
    </w:p>
    <w:p w14:paraId="7A7F3538" w14:textId="08FEA7CD" w:rsidR="00BE713F" w:rsidRDefault="00BE713F" w:rsidP="00D472A7">
      <w:pPr>
        <w:pStyle w:val="ListParagraph"/>
        <w:numPr>
          <w:ilvl w:val="0"/>
          <w:numId w:val="9"/>
        </w:numPr>
        <w:jc w:val="both"/>
        <w:rPr>
          <w:rFonts w:ascii="Arial" w:hAnsi="Arial" w:cs="Arial"/>
          <w:b/>
          <w:bCs/>
          <w:sz w:val="24"/>
          <w:szCs w:val="24"/>
          <w:lang w:val="en-US"/>
        </w:rPr>
      </w:pPr>
      <w:r>
        <w:rPr>
          <w:rFonts w:ascii="Arial" w:hAnsi="Arial" w:cs="Arial"/>
          <w:b/>
          <w:bCs/>
          <w:sz w:val="24"/>
          <w:szCs w:val="24"/>
          <w:lang w:val="en-US"/>
        </w:rPr>
        <w:t>ACCES TO INFORMATION BY AUTHORISED PEOPLE.</w:t>
      </w:r>
    </w:p>
    <w:p w14:paraId="2C781DB2" w14:textId="77777777" w:rsidR="00F64025" w:rsidRDefault="00F64025" w:rsidP="00F64025">
      <w:pPr>
        <w:pStyle w:val="ListParagraph"/>
        <w:jc w:val="both"/>
        <w:rPr>
          <w:rFonts w:ascii="Arial" w:hAnsi="Arial" w:cs="Arial"/>
          <w:b/>
          <w:bCs/>
          <w:sz w:val="24"/>
          <w:szCs w:val="24"/>
          <w:lang w:val="en-US"/>
        </w:rPr>
      </w:pPr>
    </w:p>
    <w:p w14:paraId="1A74F4A3" w14:textId="1EF6CA95" w:rsidR="00BE713F" w:rsidRPr="00E10179" w:rsidRDefault="00BE713F" w:rsidP="00E10179">
      <w:pPr>
        <w:pStyle w:val="ListParagraph"/>
        <w:numPr>
          <w:ilvl w:val="0"/>
          <w:numId w:val="5"/>
        </w:numPr>
        <w:jc w:val="both"/>
        <w:rPr>
          <w:rFonts w:ascii="Arial" w:hAnsi="Arial" w:cs="Arial"/>
          <w:sz w:val="24"/>
          <w:szCs w:val="24"/>
          <w:lang w:val="en-US"/>
        </w:rPr>
      </w:pPr>
      <w:r w:rsidRPr="00E10179">
        <w:rPr>
          <w:rFonts w:ascii="Arial" w:hAnsi="Arial" w:cs="Arial"/>
          <w:sz w:val="24"/>
          <w:szCs w:val="24"/>
          <w:lang w:val="en-US"/>
        </w:rPr>
        <w:t xml:space="preserve">Only </w:t>
      </w:r>
      <w:proofErr w:type="spellStart"/>
      <w:r w:rsidRPr="00E10179">
        <w:rPr>
          <w:rFonts w:ascii="Arial" w:hAnsi="Arial" w:cs="Arial"/>
          <w:sz w:val="24"/>
          <w:szCs w:val="24"/>
          <w:lang w:val="en-US"/>
        </w:rPr>
        <w:t>authorised</w:t>
      </w:r>
      <w:proofErr w:type="spellEnd"/>
      <w:r w:rsidRPr="00E10179">
        <w:rPr>
          <w:rFonts w:ascii="Arial" w:hAnsi="Arial" w:cs="Arial"/>
          <w:sz w:val="24"/>
          <w:szCs w:val="24"/>
          <w:lang w:val="en-US"/>
        </w:rPr>
        <w:t xml:space="preserve"> people may access footage. Those </w:t>
      </w:r>
      <w:proofErr w:type="spellStart"/>
      <w:r w:rsidR="00E10179" w:rsidRPr="00E10179">
        <w:rPr>
          <w:rFonts w:ascii="Arial" w:hAnsi="Arial" w:cs="Arial"/>
          <w:sz w:val="24"/>
          <w:szCs w:val="24"/>
          <w:lang w:val="en-US"/>
        </w:rPr>
        <w:t>authorised</w:t>
      </w:r>
      <w:proofErr w:type="spellEnd"/>
      <w:r w:rsidRPr="00E10179">
        <w:rPr>
          <w:rFonts w:ascii="Arial" w:hAnsi="Arial" w:cs="Arial"/>
          <w:sz w:val="24"/>
          <w:szCs w:val="24"/>
          <w:lang w:val="en-US"/>
        </w:rPr>
        <w:t xml:space="preserve"> to access the footage are the</w:t>
      </w:r>
      <w:r w:rsidR="00E10179" w:rsidRPr="00E10179">
        <w:rPr>
          <w:rFonts w:ascii="Arial" w:hAnsi="Arial" w:cs="Arial"/>
          <w:sz w:val="24"/>
          <w:szCs w:val="24"/>
          <w:lang w:val="en-US"/>
        </w:rPr>
        <w:t>-</w:t>
      </w:r>
    </w:p>
    <w:p w14:paraId="7CC66A80" w14:textId="62F0AF6D" w:rsidR="00E10179" w:rsidRDefault="00E10179" w:rsidP="00BE713F">
      <w:pPr>
        <w:pStyle w:val="ListParagraph"/>
        <w:jc w:val="both"/>
        <w:rPr>
          <w:rFonts w:ascii="Arial" w:hAnsi="Arial" w:cs="Arial"/>
          <w:sz w:val="24"/>
          <w:szCs w:val="24"/>
          <w:lang w:val="en-US"/>
        </w:rPr>
      </w:pPr>
    </w:p>
    <w:p w14:paraId="4686DD69" w14:textId="6F4E7E19" w:rsidR="00E10179" w:rsidRDefault="00E10179" w:rsidP="00E10179">
      <w:pPr>
        <w:pStyle w:val="ListParagraph"/>
        <w:numPr>
          <w:ilvl w:val="0"/>
          <w:numId w:val="3"/>
        </w:numPr>
        <w:jc w:val="both"/>
        <w:rPr>
          <w:rFonts w:ascii="Arial" w:hAnsi="Arial" w:cs="Arial"/>
          <w:sz w:val="24"/>
          <w:szCs w:val="24"/>
          <w:lang w:val="en-US"/>
        </w:rPr>
      </w:pPr>
      <w:r>
        <w:rPr>
          <w:rFonts w:ascii="Arial" w:hAnsi="Arial" w:cs="Arial"/>
          <w:sz w:val="24"/>
          <w:szCs w:val="24"/>
          <w:lang w:val="en-US"/>
        </w:rPr>
        <w:t>President</w:t>
      </w:r>
    </w:p>
    <w:p w14:paraId="31487926" w14:textId="37A85EF9" w:rsidR="00E10179" w:rsidRDefault="00E10179" w:rsidP="00E10179">
      <w:pPr>
        <w:pStyle w:val="ListParagraph"/>
        <w:numPr>
          <w:ilvl w:val="0"/>
          <w:numId w:val="3"/>
        </w:numPr>
        <w:jc w:val="both"/>
        <w:rPr>
          <w:rFonts w:ascii="Arial" w:hAnsi="Arial" w:cs="Arial"/>
          <w:sz w:val="24"/>
          <w:szCs w:val="24"/>
          <w:lang w:val="en-US"/>
        </w:rPr>
      </w:pPr>
      <w:r>
        <w:rPr>
          <w:rFonts w:ascii="Arial" w:hAnsi="Arial" w:cs="Arial"/>
          <w:sz w:val="24"/>
          <w:szCs w:val="24"/>
          <w:lang w:val="en-US"/>
        </w:rPr>
        <w:t>Director of Administration</w:t>
      </w:r>
    </w:p>
    <w:p w14:paraId="51503C37" w14:textId="3F102147" w:rsidR="00E10179" w:rsidRDefault="00E10179" w:rsidP="00E10179">
      <w:pPr>
        <w:pStyle w:val="ListParagraph"/>
        <w:numPr>
          <w:ilvl w:val="0"/>
          <w:numId w:val="3"/>
        </w:numPr>
        <w:jc w:val="both"/>
        <w:rPr>
          <w:rFonts w:ascii="Arial" w:hAnsi="Arial" w:cs="Arial"/>
          <w:sz w:val="24"/>
          <w:szCs w:val="24"/>
          <w:lang w:val="en-US"/>
        </w:rPr>
      </w:pPr>
      <w:r>
        <w:rPr>
          <w:rFonts w:ascii="Arial" w:hAnsi="Arial" w:cs="Arial"/>
          <w:sz w:val="24"/>
          <w:szCs w:val="24"/>
          <w:lang w:val="en-US"/>
        </w:rPr>
        <w:t>Director Facilities</w:t>
      </w:r>
    </w:p>
    <w:p w14:paraId="68D98977" w14:textId="77777777" w:rsidR="004F6D60" w:rsidRDefault="004F6D60" w:rsidP="004F6D60">
      <w:pPr>
        <w:pStyle w:val="ListParagraph"/>
        <w:ind w:left="1440"/>
        <w:jc w:val="both"/>
        <w:rPr>
          <w:rFonts w:ascii="Arial" w:hAnsi="Arial" w:cs="Arial"/>
          <w:sz w:val="24"/>
          <w:szCs w:val="24"/>
          <w:lang w:val="en-US"/>
        </w:rPr>
      </w:pPr>
    </w:p>
    <w:p w14:paraId="6DBDF601" w14:textId="5BBE11E9" w:rsidR="00E10179" w:rsidRDefault="00E10179" w:rsidP="00E10179">
      <w:pPr>
        <w:pStyle w:val="ListParagraph"/>
        <w:numPr>
          <w:ilvl w:val="0"/>
          <w:numId w:val="5"/>
        </w:numPr>
        <w:jc w:val="both"/>
        <w:rPr>
          <w:rFonts w:ascii="Arial" w:hAnsi="Arial" w:cs="Arial"/>
          <w:sz w:val="24"/>
          <w:szCs w:val="24"/>
          <w:lang w:val="en-US"/>
        </w:rPr>
      </w:pPr>
      <w:r>
        <w:rPr>
          <w:rFonts w:ascii="Arial" w:hAnsi="Arial" w:cs="Arial"/>
          <w:sz w:val="24"/>
          <w:szCs w:val="24"/>
          <w:lang w:val="en-US"/>
        </w:rPr>
        <w:t xml:space="preserve">Access to the footage by </w:t>
      </w:r>
      <w:proofErr w:type="spellStart"/>
      <w:r>
        <w:rPr>
          <w:rFonts w:ascii="Arial" w:hAnsi="Arial" w:cs="Arial"/>
          <w:sz w:val="24"/>
          <w:szCs w:val="24"/>
          <w:lang w:val="en-US"/>
        </w:rPr>
        <w:t>authorised</w:t>
      </w:r>
      <w:proofErr w:type="spellEnd"/>
      <w:r>
        <w:rPr>
          <w:rFonts w:ascii="Arial" w:hAnsi="Arial" w:cs="Arial"/>
          <w:sz w:val="24"/>
          <w:szCs w:val="24"/>
          <w:lang w:val="en-US"/>
        </w:rPr>
        <w:t xml:space="preserve"> people must only be for a purpose outlined in section2 of this policy</w:t>
      </w:r>
      <w:r w:rsidR="00716E42">
        <w:rPr>
          <w:rFonts w:ascii="Arial" w:hAnsi="Arial" w:cs="Arial"/>
          <w:sz w:val="24"/>
          <w:szCs w:val="24"/>
          <w:lang w:val="en-US"/>
        </w:rPr>
        <w:t>.</w:t>
      </w:r>
    </w:p>
    <w:p w14:paraId="25C20797" w14:textId="77777777" w:rsidR="00716E42" w:rsidRDefault="00716E42" w:rsidP="00716E42">
      <w:pPr>
        <w:pStyle w:val="ListParagraph"/>
        <w:ind w:left="1080"/>
        <w:jc w:val="both"/>
        <w:rPr>
          <w:rFonts w:ascii="Arial" w:hAnsi="Arial" w:cs="Arial"/>
          <w:sz w:val="24"/>
          <w:szCs w:val="24"/>
          <w:lang w:val="en-US"/>
        </w:rPr>
      </w:pPr>
    </w:p>
    <w:p w14:paraId="36A7C31A" w14:textId="3E40F48F" w:rsidR="00716E42" w:rsidRDefault="00716E42" w:rsidP="00E10179">
      <w:pPr>
        <w:pStyle w:val="ListParagraph"/>
        <w:numPr>
          <w:ilvl w:val="0"/>
          <w:numId w:val="5"/>
        </w:numPr>
        <w:jc w:val="both"/>
        <w:rPr>
          <w:rFonts w:ascii="Arial" w:hAnsi="Arial" w:cs="Arial"/>
          <w:sz w:val="24"/>
          <w:szCs w:val="24"/>
          <w:lang w:val="en-US"/>
        </w:rPr>
      </w:pPr>
      <w:r>
        <w:rPr>
          <w:rFonts w:ascii="Arial" w:hAnsi="Arial" w:cs="Arial"/>
          <w:sz w:val="24"/>
          <w:szCs w:val="24"/>
          <w:lang w:val="en-US"/>
        </w:rPr>
        <w:t>The Administration Director may access the footage to ensure the on-going integrity of the CCTV system and record keeping process.</w:t>
      </w:r>
    </w:p>
    <w:p w14:paraId="6D975E33" w14:textId="77777777" w:rsidR="0034212F" w:rsidRPr="0034212F" w:rsidRDefault="0034212F" w:rsidP="0034212F">
      <w:pPr>
        <w:pStyle w:val="ListParagraph"/>
        <w:rPr>
          <w:rFonts w:ascii="Arial" w:hAnsi="Arial" w:cs="Arial"/>
          <w:sz w:val="24"/>
          <w:szCs w:val="24"/>
          <w:lang w:val="en-US"/>
        </w:rPr>
      </w:pPr>
    </w:p>
    <w:p w14:paraId="5CF2E711" w14:textId="4AA8E80B" w:rsidR="0034212F" w:rsidRPr="00607646" w:rsidRDefault="0034212F" w:rsidP="00607646">
      <w:pPr>
        <w:pStyle w:val="ListParagraph"/>
        <w:numPr>
          <w:ilvl w:val="0"/>
          <w:numId w:val="9"/>
        </w:numPr>
        <w:jc w:val="both"/>
        <w:rPr>
          <w:rFonts w:ascii="Arial" w:hAnsi="Arial" w:cs="Arial"/>
          <w:b/>
          <w:bCs/>
          <w:sz w:val="24"/>
          <w:szCs w:val="24"/>
          <w:lang w:val="en-US"/>
        </w:rPr>
      </w:pPr>
      <w:r w:rsidRPr="00607646">
        <w:rPr>
          <w:rFonts w:ascii="Arial" w:hAnsi="Arial" w:cs="Arial"/>
          <w:b/>
          <w:bCs/>
          <w:sz w:val="24"/>
          <w:szCs w:val="24"/>
          <w:lang w:val="en-US"/>
        </w:rPr>
        <w:t>DISCLOSURE OF INFORMATION TO OTHER PEOPLE.</w:t>
      </w:r>
    </w:p>
    <w:p w14:paraId="3E43F040" w14:textId="4F648A3C" w:rsidR="0034212F" w:rsidRDefault="0034212F" w:rsidP="0034212F">
      <w:pPr>
        <w:pStyle w:val="ListParagraph"/>
        <w:jc w:val="both"/>
        <w:rPr>
          <w:rFonts w:ascii="Arial" w:hAnsi="Arial" w:cs="Arial"/>
          <w:b/>
          <w:bCs/>
          <w:sz w:val="24"/>
          <w:szCs w:val="24"/>
          <w:lang w:val="en-US"/>
        </w:rPr>
      </w:pPr>
    </w:p>
    <w:p w14:paraId="5F180878" w14:textId="591F943C" w:rsidR="0034212F" w:rsidRDefault="0034212F" w:rsidP="00D472A7">
      <w:pPr>
        <w:pStyle w:val="ListParagraph"/>
        <w:numPr>
          <w:ilvl w:val="0"/>
          <w:numId w:val="8"/>
        </w:numPr>
        <w:jc w:val="both"/>
        <w:rPr>
          <w:rFonts w:ascii="Arial" w:hAnsi="Arial" w:cs="Arial"/>
          <w:sz w:val="24"/>
          <w:szCs w:val="24"/>
          <w:lang w:val="en-US"/>
        </w:rPr>
      </w:pPr>
      <w:r w:rsidRPr="00D472A7">
        <w:rPr>
          <w:rFonts w:ascii="Arial" w:hAnsi="Arial" w:cs="Arial"/>
          <w:sz w:val="24"/>
          <w:szCs w:val="24"/>
          <w:lang w:val="en-US"/>
        </w:rPr>
        <w:t xml:space="preserve">Anyone who believes they may be depicted may request to view the footage there is a reasonable cause for doing so. Any viewing of the material must take place in the company of one or more of the </w:t>
      </w:r>
      <w:proofErr w:type="spellStart"/>
      <w:r w:rsidRPr="00D472A7">
        <w:rPr>
          <w:rFonts w:ascii="Arial" w:hAnsi="Arial" w:cs="Arial"/>
          <w:sz w:val="24"/>
          <w:szCs w:val="24"/>
          <w:lang w:val="en-US"/>
        </w:rPr>
        <w:t>authorised</w:t>
      </w:r>
      <w:proofErr w:type="spellEnd"/>
      <w:r w:rsidRPr="00D472A7">
        <w:rPr>
          <w:rFonts w:ascii="Arial" w:hAnsi="Arial" w:cs="Arial"/>
          <w:sz w:val="24"/>
          <w:szCs w:val="24"/>
          <w:lang w:val="en-US"/>
        </w:rPr>
        <w:t xml:space="preserve"> people referred to in clause 5(</w:t>
      </w:r>
      <w:proofErr w:type="spellStart"/>
      <w:r w:rsidRPr="00D472A7">
        <w:rPr>
          <w:rFonts w:ascii="Arial" w:hAnsi="Arial" w:cs="Arial"/>
          <w:sz w:val="24"/>
          <w:szCs w:val="24"/>
          <w:lang w:val="en-US"/>
        </w:rPr>
        <w:t>i</w:t>
      </w:r>
      <w:proofErr w:type="spellEnd"/>
      <w:r w:rsidRPr="00D472A7">
        <w:rPr>
          <w:rFonts w:ascii="Arial" w:hAnsi="Arial" w:cs="Arial"/>
          <w:sz w:val="24"/>
          <w:szCs w:val="24"/>
          <w:lang w:val="en-US"/>
        </w:rPr>
        <w:t>). The viewing is to be arranged at a time that is convenient to both parties.</w:t>
      </w:r>
    </w:p>
    <w:p w14:paraId="2B869558" w14:textId="3632F82D" w:rsidR="003313B2" w:rsidRPr="00D472A7" w:rsidRDefault="003313B2" w:rsidP="00D472A7">
      <w:pPr>
        <w:pStyle w:val="ListParagraph"/>
        <w:numPr>
          <w:ilvl w:val="0"/>
          <w:numId w:val="8"/>
        </w:numPr>
        <w:jc w:val="both"/>
        <w:rPr>
          <w:rFonts w:ascii="Arial" w:hAnsi="Arial" w:cs="Arial"/>
          <w:sz w:val="24"/>
          <w:szCs w:val="24"/>
          <w:lang w:val="en-US"/>
        </w:rPr>
      </w:pPr>
      <w:r>
        <w:rPr>
          <w:rFonts w:ascii="Arial" w:hAnsi="Arial" w:cs="Arial"/>
          <w:sz w:val="24"/>
          <w:szCs w:val="24"/>
          <w:lang w:val="en-US"/>
        </w:rPr>
        <w:t xml:space="preserve">If requested by police or council as part of an on-going criminal investigation or council enforcement issue, footage may be shown to a duly </w:t>
      </w:r>
      <w:proofErr w:type="spellStart"/>
      <w:r>
        <w:rPr>
          <w:rFonts w:ascii="Arial" w:hAnsi="Arial" w:cs="Arial"/>
          <w:sz w:val="24"/>
          <w:szCs w:val="24"/>
          <w:lang w:val="en-US"/>
        </w:rPr>
        <w:t>authorised</w:t>
      </w:r>
      <w:proofErr w:type="spellEnd"/>
      <w:r>
        <w:rPr>
          <w:rFonts w:ascii="Arial" w:hAnsi="Arial" w:cs="Arial"/>
          <w:sz w:val="24"/>
          <w:szCs w:val="24"/>
          <w:lang w:val="en-US"/>
        </w:rPr>
        <w:t xml:space="preserve"> police officer or council officer. If considered necessary by police or council officers, a copy of any footage viewed m</w:t>
      </w:r>
      <w:r w:rsidR="00056522">
        <w:rPr>
          <w:rFonts w:ascii="Arial" w:hAnsi="Arial" w:cs="Arial"/>
          <w:sz w:val="24"/>
          <w:szCs w:val="24"/>
          <w:lang w:val="en-US"/>
        </w:rPr>
        <w:t>a</w:t>
      </w:r>
      <w:r>
        <w:rPr>
          <w:rFonts w:ascii="Arial" w:hAnsi="Arial" w:cs="Arial"/>
          <w:sz w:val="24"/>
          <w:szCs w:val="24"/>
          <w:lang w:val="en-US"/>
        </w:rPr>
        <w:t xml:space="preserve">y be provided </w:t>
      </w:r>
      <w:r w:rsidR="003C113C">
        <w:rPr>
          <w:rFonts w:ascii="Arial" w:hAnsi="Arial" w:cs="Arial"/>
          <w:sz w:val="24"/>
          <w:szCs w:val="24"/>
          <w:lang w:val="en-US"/>
        </w:rPr>
        <w:t>upon request.</w:t>
      </w:r>
    </w:p>
    <w:p w14:paraId="31563384" w14:textId="77777777" w:rsidR="00716E42" w:rsidRDefault="00716E42" w:rsidP="00716E42">
      <w:pPr>
        <w:pStyle w:val="ListParagraph"/>
        <w:ind w:left="1080"/>
        <w:jc w:val="both"/>
        <w:rPr>
          <w:rFonts w:ascii="Arial" w:hAnsi="Arial" w:cs="Arial"/>
          <w:sz w:val="24"/>
          <w:szCs w:val="24"/>
          <w:lang w:val="en-US"/>
        </w:rPr>
      </w:pPr>
    </w:p>
    <w:p w14:paraId="041CDB19" w14:textId="10F72D90" w:rsidR="00716E42" w:rsidRPr="003C113C" w:rsidRDefault="00FB4D44" w:rsidP="003C113C">
      <w:pPr>
        <w:pStyle w:val="ListParagraph"/>
        <w:numPr>
          <w:ilvl w:val="0"/>
          <w:numId w:val="8"/>
        </w:numPr>
        <w:jc w:val="both"/>
        <w:rPr>
          <w:rFonts w:ascii="Arial" w:hAnsi="Arial" w:cs="Arial"/>
          <w:sz w:val="24"/>
          <w:szCs w:val="24"/>
          <w:lang w:val="en-US"/>
        </w:rPr>
      </w:pPr>
      <w:r w:rsidRPr="003C113C">
        <w:rPr>
          <w:rFonts w:ascii="Arial" w:hAnsi="Arial" w:cs="Arial"/>
          <w:sz w:val="24"/>
          <w:szCs w:val="24"/>
          <w:lang w:val="en-US"/>
        </w:rPr>
        <w:t xml:space="preserve">If an </w:t>
      </w:r>
      <w:proofErr w:type="spellStart"/>
      <w:r w:rsidRPr="003C113C">
        <w:rPr>
          <w:rFonts w:ascii="Arial" w:hAnsi="Arial" w:cs="Arial"/>
          <w:sz w:val="24"/>
          <w:szCs w:val="24"/>
          <w:lang w:val="en-US"/>
        </w:rPr>
        <w:t>authorised</w:t>
      </w:r>
      <w:proofErr w:type="spellEnd"/>
      <w:r w:rsidRPr="003C113C">
        <w:rPr>
          <w:rFonts w:ascii="Arial" w:hAnsi="Arial" w:cs="Arial"/>
          <w:sz w:val="24"/>
          <w:szCs w:val="24"/>
          <w:lang w:val="en-US"/>
        </w:rPr>
        <w:t xml:space="preserve"> person believes footage which identifies a person engaged in anti-social or criminal </w:t>
      </w:r>
      <w:proofErr w:type="spellStart"/>
      <w:r w:rsidRPr="003C113C">
        <w:rPr>
          <w:rFonts w:ascii="Arial" w:hAnsi="Arial" w:cs="Arial"/>
          <w:sz w:val="24"/>
          <w:szCs w:val="24"/>
          <w:lang w:val="en-US"/>
        </w:rPr>
        <w:t>behaviour</w:t>
      </w:r>
      <w:proofErr w:type="spellEnd"/>
      <w:r w:rsidRPr="003C113C">
        <w:rPr>
          <w:rFonts w:ascii="Arial" w:hAnsi="Arial" w:cs="Arial"/>
          <w:sz w:val="24"/>
          <w:szCs w:val="24"/>
          <w:lang w:val="en-US"/>
        </w:rPr>
        <w:t xml:space="preserve"> in or around the club</w:t>
      </w:r>
      <w:r w:rsidR="004F3ECD" w:rsidRPr="003C113C">
        <w:rPr>
          <w:rFonts w:ascii="Arial" w:hAnsi="Arial" w:cs="Arial"/>
          <w:sz w:val="24"/>
          <w:szCs w:val="24"/>
          <w:lang w:val="en-US"/>
        </w:rPr>
        <w:t xml:space="preserve"> should be reported to the police, the </w:t>
      </w:r>
      <w:proofErr w:type="spellStart"/>
      <w:r w:rsidR="004F3ECD" w:rsidRPr="003C113C">
        <w:rPr>
          <w:rFonts w:ascii="Arial" w:hAnsi="Arial" w:cs="Arial"/>
          <w:sz w:val="24"/>
          <w:szCs w:val="24"/>
          <w:lang w:val="en-US"/>
        </w:rPr>
        <w:t>authorised</w:t>
      </w:r>
      <w:proofErr w:type="spellEnd"/>
      <w:r w:rsidR="004F3ECD" w:rsidRPr="003C113C">
        <w:rPr>
          <w:rFonts w:ascii="Arial" w:hAnsi="Arial" w:cs="Arial"/>
          <w:sz w:val="24"/>
          <w:szCs w:val="24"/>
          <w:lang w:val="en-US"/>
        </w:rPr>
        <w:t xml:space="preserve"> office shall first bring the matter to the attention of the Board. The Board shall then decide whether the police should be notified and or given access to or provided with a copy of the footage.</w:t>
      </w:r>
    </w:p>
    <w:p w14:paraId="45BA17A5" w14:textId="77777777" w:rsidR="00716E42" w:rsidRPr="00716E42" w:rsidRDefault="00716E42" w:rsidP="00716E42">
      <w:pPr>
        <w:jc w:val="both"/>
        <w:rPr>
          <w:rFonts w:ascii="Arial" w:hAnsi="Arial" w:cs="Arial"/>
          <w:sz w:val="24"/>
          <w:szCs w:val="24"/>
          <w:lang w:val="en-US"/>
        </w:rPr>
      </w:pPr>
    </w:p>
    <w:p w14:paraId="7EEFFD29" w14:textId="670E7106" w:rsidR="00607646" w:rsidRDefault="00716E42" w:rsidP="00607646">
      <w:pPr>
        <w:pStyle w:val="ListParagraph"/>
        <w:numPr>
          <w:ilvl w:val="0"/>
          <w:numId w:val="8"/>
        </w:numPr>
        <w:jc w:val="both"/>
        <w:rPr>
          <w:rFonts w:ascii="Arial" w:hAnsi="Arial" w:cs="Arial"/>
          <w:sz w:val="24"/>
          <w:szCs w:val="24"/>
          <w:lang w:val="en-US"/>
        </w:rPr>
      </w:pPr>
      <w:r>
        <w:rPr>
          <w:rFonts w:ascii="Arial" w:hAnsi="Arial" w:cs="Arial"/>
          <w:sz w:val="24"/>
          <w:szCs w:val="24"/>
          <w:lang w:val="en-US"/>
        </w:rPr>
        <w:t>Footage may be disclosed if required by la</w:t>
      </w:r>
      <w:r w:rsidR="003C113C">
        <w:rPr>
          <w:rFonts w:ascii="Arial" w:hAnsi="Arial" w:cs="Arial"/>
          <w:sz w:val="24"/>
          <w:szCs w:val="24"/>
          <w:lang w:val="en-US"/>
        </w:rPr>
        <w:t>w</w:t>
      </w:r>
      <w:r w:rsidR="00607646">
        <w:rPr>
          <w:rFonts w:ascii="Arial" w:hAnsi="Arial" w:cs="Arial"/>
          <w:sz w:val="24"/>
          <w:szCs w:val="24"/>
          <w:lang w:val="en-US"/>
        </w:rPr>
        <w:t>.</w:t>
      </w:r>
    </w:p>
    <w:p w14:paraId="61748F41" w14:textId="77777777" w:rsidR="00607646" w:rsidRPr="00607646" w:rsidRDefault="00607646" w:rsidP="00607646">
      <w:pPr>
        <w:pStyle w:val="ListParagraph"/>
        <w:rPr>
          <w:rFonts w:ascii="Arial" w:hAnsi="Arial" w:cs="Arial"/>
          <w:sz w:val="24"/>
          <w:szCs w:val="24"/>
          <w:lang w:val="en-US"/>
        </w:rPr>
      </w:pPr>
    </w:p>
    <w:p w14:paraId="3012EF56" w14:textId="77777777" w:rsidR="00607646" w:rsidRDefault="00607646" w:rsidP="00607646">
      <w:pPr>
        <w:pStyle w:val="ListParagraph"/>
        <w:jc w:val="both"/>
        <w:rPr>
          <w:rFonts w:ascii="Arial" w:hAnsi="Arial" w:cs="Arial"/>
          <w:sz w:val="24"/>
          <w:szCs w:val="24"/>
          <w:lang w:val="en-US"/>
        </w:rPr>
      </w:pPr>
    </w:p>
    <w:p w14:paraId="62C0DE72" w14:textId="5A797F62" w:rsidR="00607646" w:rsidRDefault="00607646" w:rsidP="00607646">
      <w:pPr>
        <w:pStyle w:val="ListParagraph"/>
        <w:numPr>
          <w:ilvl w:val="0"/>
          <w:numId w:val="9"/>
        </w:numPr>
        <w:jc w:val="both"/>
        <w:rPr>
          <w:rFonts w:ascii="Arial" w:hAnsi="Arial" w:cs="Arial"/>
          <w:b/>
          <w:bCs/>
          <w:sz w:val="24"/>
          <w:szCs w:val="24"/>
          <w:lang w:val="en-US"/>
        </w:rPr>
      </w:pPr>
      <w:r>
        <w:rPr>
          <w:rFonts w:ascii="Arial" w:hAnsi="Arial" w:cs="Arial"/>
          <w:b/>
          <w:bCs/>
          <w:sz w:val="24"/>
          <w:szCs w:val="24"/>
          <w:lang w:val="en-US"/>
        </w:rPr>
        <w:t>USE OF INFORMATION IN RELATION TO MEMBERS ENGAGING IN SERIOUS MISCODUCT.</w:t>
      </w:r>
    </w:p>
    <w:p w14:paraId="0218A6E6" w14:textId="06C7864C" w:rsidR="00395CC9" w:rsidRDefault="00395CC9" w:rsidP="00395CC9">
      <w:pPr>
        <w:pStyle w:val="ListParagraph"/>
        <w:jc w:val="both"/>
        <w:rPr>
          <w:rFonts w:ascii="Arial" w:hAnsi="Arial" w:cs="Arial"/>
          <w:b/>
          <w:bCs/>
          <w:sz w:val="24"/>
          <w:szCs w:val="24"/>
          <w:lang w:val="en-US"/>
        </w:rPr>
      </w:pPr>
    </w:p>
    <w:p w14:paraId="2F77C2B1" w14:textId="3F696153" w:rsidR="00395CC9" w:rsidRDefault="00395CC9" w:rsidP="00395CC9">
      <w:pPr>
        <w:pStyle w:val="ListParagraph"/>
        <w:jc w:val="both"/>
        <w:rPr>
          <w:rFonts w:ascii="Arial" w:hAnsi="Arial" w:cs="Arial"/>
          <w:sz w:val="24"/>
          <w:szCs w:val="24"/>
          <w:lang w:val="en-US"/>
        </w:rPr>
      </w:pPr>
      <w:r>
        <w:rPr>
          <w:rFonts w:ascii="Arial" w:hAnsi="Arial" w:cs="Arial"/>
          <w:sz w:val="24"/>
          <w:szCs w:val="24"/>
          <w:lang w:val="en-US"/>
        </w:rPr>
        <w:t>Footage must only be used for the purpose of identifying members who engage in or are suspected of engaging in serious misconduct. It shall not be used for minor infringements of club rules. For the purposes of this policy “serious misconduct” includes but not limited to-</w:t>
      </w:r>
    </w:p>
    <w:p w14:paraId="48C77648" w14:textId="30C1C65C" w:rsidR="00395CC9" w:rsidRDefault="00683B2D" w:rsidP="00683B2D">
      <w:pPr>
        <w:pStyle w:val="ListParagraph"/>
        <w:numPr>
          <w:ilvl w:val="0"/>
          <w:numId w:val="10"/>
        </w:numPr>
        <w:jc w:val="both"/>
        <w:rPr>
          <w:rFonts w:ascii="Arial" w:hAnsi="Arial" w:cs="Arial"/>
          <w:sz w:val="24"/>
          <w:szCs w:val="24"/>
          <w:lang w:val="en-US"/>
        </w:rPr>
      </w:pPr>
      <w:r>
        <w:rPr>
          <w:rFonts w:ascii="Arial" w:hAnsi="Arial" w:cs="Arial"/>
          <w:sz w:val="24"/>
          <w:szCs w:val="24"/>
          <w:lang w:val="en-US"/>
        </w:rPr>
        <w:t>Engaging or attempting to engage in criminal activity.</w:t>
      </w:r>
    </w:p>
    <w:p w14:paraId="14E390AA" w14:textId="580CD7CA" w:rsidR="00683B2D" w:rsidRDefault="00683B2D" w:rsidP="00683B2D">
      <w:pPr>
        <w:pStyle w:val="ListParagraph"/>
        <w:numPr>
          <w:ilvl w:val="0"/>
          <w:numId w:val="10"/>
        </w:numPr>
        <w:jc w:val="both"/>
        <w:rPr>
          <w:rFonts w:ascii="Arial" w:hAnsi="Arial" w:cs="Arial"/>
          <w:sz w:val="24"/>
          <w:szCs w:val="24"/>
          <w:lang w:val="en-US"/>
        </w:rPr>
      </w:pPr>
      <w:r>
        <w:rPr>
          <w:rFonts w:ascii="Arial" w:hAnsi="Arial" w:cs="Arial"/>
          <w:sz w:val="24"/>
          <w:szCs w:val="24"/>
          <w:lang w:val="en-US"/>
        </w:rPr>
        <w:t>Actively allowing non-members to access club change rooms and other areas which are for members only without reasonable cause.</w:t>
      </w:r>
    </w:p>
    <w:p w14:paraId="7FBF4336" w14:textId="79520551" w:rsidR="00683B2D" w:rsidRDefault="00683B2D" w:rsidP="00683B2D">
      <w:pPr>
        <w:pStyle w:val="ListParagraph"/>
        <w:numPr>
          <w:ilvl w:val="0"/>
          <w:numId w:val="10"/>
        </w:numPr>
        <w:jc w:val="both"/>
        <w:rPr>
          <w:rFonts w:ascii="Arial" w:hAnsi="Arial" w:cs="Arial"/>
          <w:sz w:val="24"/>
          <w:szCs w:val="24"/>
          <w:lang w:val="en-US"/>
        </w:rPr>
      </w:pPr>
      <w:r>
        <w:rPr>
          <w:rFonts w:ascii="Arial" w:hAnsi="Arial" w:cs="Arial"/>
          <w:sz w:val="24"/>
          <w:szCs w:val="24"/>
          <w:lang w:val="en-US"/>
        </w:rPr>
        <w:t>Accessing change rooms of the opposite sex without reasonable cause.</w:t>
      </w:r>
    </w:p>
    <w:p w14:paraId="5AA2F766" w14:textId="37AF2DFB" w:rsidR="00683B2D" w:rsidRDefault="00683B2D" w:rsidP="00683B2D">
      <w:pPr>
        <w:pStyle w:val="ListParagraph"/>
        <w:numPr>
          <w:ilvl w:val="0"/>
          <w:numId w:val="10"/>
        </w:numPr>
        <w:jc w:val="both"/>
        <w:rPr>
          <w:rFonts w:ascii="Arial" w:hAnsi="Arial" w:cs="Arial"/>
          <w:sz w:val="24"/>
          <w:szCs w:val="24"/>
          <w:lang w:val="en-US"/>
        </w:rPr>
      </w:pPr>
      <w:r>
        <w:rPr>
          <w:rFonts w:ascii="Arial" w:hAnsi="Arial" w:cs="Arial"/>
          <w:sz w:val="24"/>
          <w:szCs w:val="24"/>
          <w:lang w:val="en-US"/>
        </w:rPr>
        <w:t>Repeated misuse of club gear or equipment.</w:t>
      </w:r>
    </w:p>
    <w:p w14:paraId="060C2E27" w14:textId="77777777" w:rsidR="00232912" w:rsidRDefault="00232912" w:rsidP="00232912">
      <w:pPr>
        <w:pStyle w:val="ListParagraph"/>
        <w:jc w:val="both"/>
        <w:rPr>
          <w:rFonts w:ascii="Arial" w:hAnsi="Arial" w:cs="Arial"/>
          <w:b/>
          <w:bCs/>
          <w:sz w:val="24"/>
          <w:szCs w:val="24"/>
          <w:lang w:val="en-US"/>
        </w:rPr>
      </w:pPr>
    </w:p>
    <w:p w14:paraId="41ED3E66" w14:textId="77777777" w:rsidR="00232912" w:rsidRDefault="00232912" w:rsidP="00232912">
      <w:pPr>
        <w:pStyle w:val="ListParagraph"/>
        <w:jc w:val="both"/>
        <w:rPr>
          <w:rFonts w:ascii="Arial" w:hAnsi="Arial" w:cs="Arial"/>
          <w:b/>
          <w:bCs/>
          <w:sz w:val="24"/>
          <w:szCs w:val="24"/>
          <w:lang w:val="en-US"/>
        </w:rPr>
      </w:pPr>
    </w:p>
    <w:p w14:paraId="5683BE43" w14:textId="1C534791" w:rsidR="00B514A8" w:rsidRDefault="00B514A8" w:rsidP="00B514A8">
      <w:pPr>
        <w:pStyle w:val="ListParagraph"/>
        <w:numPr>
          <w:ilvl w:val="0"/>
          <w:numId w:val="9"/>
        </w:numPr>
        <w:jc w:val="both"/>
        <w:rPr>
          <w:rFonts w:ascii="Arial" w:hAnsi="Arial" w:cs="Arial"/>
          <w:b/>
          <w:bCs/>
          <w:sz w:val="24"/>
          <w:szCs w:val="24"/>
          <w:lang w:val="en-US"/>
        </w:rPr>
      </w:pPr>
      <w:r>
        <w:rPr>
          <w:rFonts w:ascii="Arial" w:hAnsi="Arial" w:cs="Arial"/>
          <w:b/>
          <w:bCs/>
          <w:sz w:val="24"/>
          <w:szCs w:val="24"/>
          <w:lang w:val="en-US"/>
        </w:rPr>
        <w:t>DESTRCUCTION OF INFORMATION.</w:t>
      </w:r>
    </w:p>
    <w:p w14:paraId="51461B2A" w14:textId="098CEA23" w:rsidR="00B514A8" w:rsidRDefault="00B514A8" w:rsidP="00B514A8">
      <w:pPr>
        <w:pStyle w:val="ListParagraph"/>
        <w:jc w:val="both"/>
        <w:rPr>
          <w:rFonts w:ascii="Arial" w:hAnsi="Arial" w:cs="Arial"/>
          <w:b/>
          <w:bCs/>
          <w:sz w:val="24"/>
          <w:szCs w:val="24"/>
          <w:lang w:val="en-US"/>
        </w:rPr>
      </w:pPr>
    </w:p>
    <w:p w14:paraId="7DFEE5F3" w14:textId="1E782F60" w:rsidR="00B514A8" w:rsidRDefault="00B514A8" w:rsidP="00B514A8">
      <w:pPr>
        <w:pStyle w:val="ListParagraph"/>
        <w:jc w:val="both"/>
        <w:rPr>
          <w:rFonts w:ascii="Arial" w:hAnsi="Arial" w:cs="Arial"/>
          <w:sz w:val="24"/>
          <w:szCs w:val="24"/>
          <w:lang w:val="en-US"/>
        </w:rPr>
      </w:pPr>
      <w:r>
        <w:rPr>
          <w:rFonts w:ascii="Arial" w:hAnsi="Arial" w:cs="Arial"/>
          <w:sz w:val="24"/>
          <w:szCs w:val="24"/>
          <w:lang w:val="en-US"/>
        </w:rPr>
        <w:t>Subject to any requirement to retain information for police or council officers in relation to any on-going investigation, the Director Administration shall arrange for CCTV footage to be destroyed after the retention period referred to in Clause 3.</w:t>
      </w:r>
    </w:p>
    <w:p w14:paraId="03BE42AE" w14:textId="77777777" w:rsidR="00C11952" w:rsidRDefault="00C11952" w:rsidP="00B514A8">
      <w:pPr>
        <w:pStyle w:val="ListParagraph"/>
        <w:jc w:val="both"/>
        <w:rPr>
          <w:rFonts w:ascii="Arial" w:hAnsi="Arial" w:cs="Arial"/>
          <w:sz w:val="24"/>
          <w:szCs w:val="24"/>
          <w:lang w:val="en-US"/>
        </w:rPr>
      </w:pPr>
    </w:p>
    <w:p w14:paraId="15598C5F" w14:textId="3510C7A8" w:rsidR="00232912" w:rsidRDefault="003346C3" w:rsidP="00232912">
      <w:pPr>
        <w:pStyle w:val="ListParagraph"/>
        <w:numPr>
          <w:ilvl w:val="0"/>
          <w:numId w:val="9"/>
        </w:numPr>
        <w:jc w:val="both"/>
        <w:rPr>
          <w:rFonts w:ascii="Arial" w:hAnsi="Arial" w:cs="Arial"/>
          <w:b/>
          <w:bCs/>
          <w:sz w:val="24"/>
          <w:szCs w:val="24"/>
          <w:lang w:val="en-US"/>
        </w:rPr>
      </w:pPr>
      <w:r>
        <w:rPr>
          <w:rFonts w:ascii="Arial" w:hAnsi="Arial" w:cs="Arial"/>
          <w:b/>
          <w:bCs/>
          <w:sz w:val="24"/>
          <w:szCs w:val="24"/>
          <w:lang w:val="en-US"/>
        </w:rPr>
        <w:t>NOTIFICATION TO MEMBERS AND GENERAL PUBLIC.</w:t>
      </w:r>
    </w:p>
    <w:p w14:paraId="5FC84595" w14:textId="77777777" w:rsidR="00C11952" w:rsidRDefault="00C11952" w:rsidP="00C11952">
      <w:pPr>
        <w:pStyle w:val="ListParagraph"/>
        <w:jc w:val="both"/>
        <w:rPr>
          <w:rFonts w:ascii="Arial" w:hAnsi="Arial" w:cs="Arial"/>
          <w:b/>
          <w:bCs/>
          <w:sz w:val="24"/>
          <w:szCs w:val="24"/>
          <w:lang w:val="en-US"/>
        </w:rPr>
      </w:pPr>
    </w:p>
    <w:p w14:paraId="66EE8408" w14:textId="5F4A76BE" w:rsidR="003346C3" w:rsidRPr="002E46FC" w:rsidRDefault="00FD50F3" w:rsidP="003346C3">
      <w:pPr>
        <w:pStyle w:val="ListParagraph"/>
        <w:jc w:val="both"/>
        <w:rPr>
          <w:rFonts w:ascii="Arial" w:hAnsi="Arial" w:cs="Arial"/>
          <w:sz w:val="24"/>
          <w:szCs w:val="24"/>
          <w:lang w:val="en-US"/>
        </w:rPr>
      </w:pPr>
      <w:r>
        <w:rPr>
          <w:rFonts w:ascii="Arial" w:hAnsi="Arial" w:cs="Arial"/>
          <w:sz w:val="24"/>
          <w:szCs w:val="24"/>
          <w:lang w:val="en-US"/>
        </w:rPr>
        <w:t>The Board shall ensure that appropriate signage is displayed in and around the club advising club members and members of the general public of the existence of the CCTV.</w:t>
      </w:r>
    </w:p>
    <w:sectPr w:rsidR="003346C3" w:rsidRPr="002E4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40E"/>
    <w:multiLevelType w:val="hybridMultilevel"/>
    <w:tmpl w:val="ABFEA38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A60B0"/>
    <w:multiLevelType w:val="hybridMultilevel"/>
    <w:tmpl w:val="3036D79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CCC2FA7"/>
    <w:multiLevelType w:val="hybridMultilevel"/>
    <w:tmpl w:val="C0A2BA86"/>
    <w:lvl w:ilvl="0" w:tplc="565A3E4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8241DC"/>
    <w:multiLevelType w:val="hybridMultilevel"/>
    <w:tmpl w:val="C2CE08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EDF2B7F"/>
    <w:multiLevelType w:val="hybridMultilevel"/>
    <w:tmpl w:val="D518701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E807C4"/>
    <w:multiLevelType w:val="hybridMultilevel"/>
    <w:tmpl w:val="48AE89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566143A"/>
    <w:multiLevelType w:val="hybridMultilevel"/>
    <w:tmpl w:val="77DA86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A5848E7"/>
    <w:multiLevelType w:val="hybridMultilevel"/>
    <w:tmpl w:val="2D4068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F5660FE"/>
    <w:multiLevelType w:val="hybridMultilevel"/>
    <w:tmpl w:val="BFC47290"/>
    <w:lvl w:ilvl="0" w:tplc="0C09001B">
      <w:start w:val="1"/>
      <w:numFmt w:val="lowerRoman"/>
      <w:lvlText w:val="%1."/>
      <w:lvlJc w:val="righ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777B79DF"/>
    <w:multiLevelType w:val="hybridMultilevel"/>
    <w:tmpl w:val="61323D3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74018414">
    <w:abstractNumId w:val="0"/>
  </w:num>
  <w:num w:numId="2" w16cid:durableId="36862389">
    <w:abstractNumId w:val="7"/>
  </w:num>
  <w:num w:numId="3" w16cid:durableId="666054539">
    <w:abstractNumId w:val="5"/>
  </w:num>
  <w:num w:numId="4" w16cid:durableId="1893230317">
    <w:abstractNumId w:val="3"/>
  </w:num>
  <w:num w:numId="5" w16cid:durableId="534002105">
    <w:abstractNumId w:val="1"/>
  </w:num>
  <w:num w:numId="6" w16cid:durableId="603608941">
    <w:abstractNumId w:val="8"/>
  </w:num>
  <w:num w:numId="7" w16cid:durableId="1591767371">
    <w:abstractNumId w:val="9"/>
  </w:num>
  <w:num w:numId="8" w16cid:durableId="2049065686">
    <w:abstractNumId w:val="4"/>
  </w:num>
  <w:num w:numId="9" w16cid:durableId="940072088">
    <w:abstractNumId w:val="2"/>
  </w:num>
  <w:num w:numId="10" w16cid:durableId="662271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6C"/>
    <w:rsid w:val="000160C8"/>
    <w:rsid w:val="00056522"/>
    <w:rsid w:val="001B7725"/>
    <w:rsid w:val="00232912"/>
    <w:rsid w:val="002E46FC"/>
    <w:rsid w:val="003313B2"/>
    <w:rsid w:val="003346C3"/>
    <w:rsid w:val="0034212F"/>
    <w:rsid w:val="0035499F"/>
    <w:rsid w:val="00395CC9"/>
    <w:rsid w:val="003B6DFF"/>
    <w:rsid w:val="003C113C"/>
    <w:rsid w:val="004F3ECD"/>
    <w:rsid w:val="004F6D60"/>
    <w:rsid w:val="00567054"/>
    <w:rsid w:val="0059681E"/>
    <w:rsid w:val="00607646"/>
    <w:rsid w:val="00683B2D"/>
    <w:rsid w:val="00716E42"/>
    <w:rsid w:val="00921C66"/>
    <w:rsid w:val="00A10DD1"/>
    <w:rsid w:val="00A130CE"/>
    <w:rsid w:val="00A213A2"/>
    <w:rsid w:val="00AF3980"/>
    <w:rsid w:val="00B514A8"/>
    <w:rsid w:val="00BD66DA"/>
    <w:rsid w:val="00BE4F6C"/>
    <w:rsid w:val="00BE713F"/>
    <w:rsid w:val="00C11952"/>
    <w:rsid w:val="00CD06E3"/>
    <w:rsid w:val="00D11DB5"/>
    <w:rsid w:val="00D472A7"/>
    <w:rsid w:val="00E10179"/>
    <w:rsid w:val="00EB3154"/>
    <w:rsid w:val="00F64025"/>
    <w:rsid w:val="00FB4D44"/>
    <w:rsid w:val="00FD50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8B60"/>
  <w15:chartTrackingRefBased/>
  <w15:docId w15:val="{E54A0A0B-EB19-413C-8561-DAEAD417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Haven AM</dc:creator>
  <cp:keywords/>
  <dc:description/>
  <cp:lastModifiedBy>claudia</cp:lastModifiedBy>
  <cp:revision>2</cp:revision>
  <dcterms:created xsi:type="dcterms:W3CDTF">2023-11-01T20:17:00Z</dcterms:created>
  <dcterms:modified xsi:type="dcterms:W3CDTF">2023-11-01T20:17:00Z</dcterms:modified>
</cp:coreProperties>
</file>